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"/>
        <w:ind w:firstLine="709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Квартиры с отделкой и мебелью в ЖК «Загорье» выполнены в стилях эко и минимализм. А это простор, солнечный свет, природная гармония и естественная красота. Безопасность и возможность эксперимента. Четко спланированное пространство, лаконичная композиция, простота форм, минимум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декора. 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Цветовая палитра - небо, вода, трава, дерево и камень.</w:t>
      </w:r>
      <w:r>
        <w:rPr>
          <w:rFonts w:ascii="Times New Roman" w:hAnsi="Times New Roman"/>
          <w:sz w:val="28"/>
          <w:szCs w:val="28"/>
        </w:rPr>
      </w:r>
    </w:p>
    <w:p>
      <w:pPr>
        <w:pStyle w:val="para1"/>
        <w:ind w:firstLine="709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Выбранные нами стили в интерьере начинаются не с подбора подходящих строительных материалов, мебели и текстиля. Они вторичны. Первично отношение человека к Природе и жизни. Философия заключается в ощущении связанности нашей жизни с Землей.</w:t>
      </w:r>
    </w:p>
    <w:p>
      <w:pPr>
        <w:pStyle w:val="para1"/>
        <w:ind w:firstLine="709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экономим ваш бюджет и самое ценное - дарим вам время, проведенное в кругу своих близких. Ваши хлопоты - выбрать мебель и аксессуары, и пригласить друзей на новоселье.</w:t>
      </w:r>
      <w:r>
        <w:rPr>
          <w:rFonts w:ascii="Times New Roman" w:hAnsi="Times New Roman"/>
          <w:sz w:val="28"/>
          <w:szCs w:val="28"/>
        </w:rPr>
      </w:r>
    </w:p>
    <w:p>
      <w:pPr>
        <w:pStyle w:val="para1"/>
        <w:ind w:firstLine="709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para1"/>
        <w:ind w:firstLine="709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входит в нашу отделку?</w:t>
      </w:r>
    </w:p>
    <w:p>
      <w:pPr>
        <w:pStyle w:val="para1"/>
        <w:ind w:firstLine="709"/>
        <w: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para1"/>
        <w:ind w:firstLine="709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u w:color="auto" w:val="single"/>
        </w:rPr>
        <w:t>Качественная металлическая дверь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облицованная декоративной МДФ панелью с внутренней стороны. Дверное полотно завода производителя «Бастион» изготовлено из холоднокатаной стали, оснащено двумя противосъемными блокираторами и имеет толщину полотна от 70мм. Внутреннее утепление – минеральная вата. Дверная коробка выполнена из сложно гнутого профиля замкнутого типа. Стальные двери этой серии имеют два D-образных контура уплотнения, что препятствует проникновению сквозняка и неприятных запахов; https://bastiondoor.ru/door-prepared/index</w:t>
      </w:r>
      <w:r>
        <w:rPr>
          <w:rFonts w:ascii="Times New Roman" w:hAnsi="Times New Roman"/>
          <w:sz w:val="28"/>
          <w:szCs w:val="28"/>
        </w:rPr>
      </w:r>
    </w:p>
    <w:p>
      <w:pPr>
        <w:pStyle w:val="para1"/>
        <w:ind w:firstLine="709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u w:color="auto" w:val="single"/>
        </w:rPr>
        <w:t>Межкомнатные двери</w:t>
      </w:r>
      <w:r>
        <w:rPr>
          <w:rFonts w:ascii="Times New Roman" w:hAnsi="Times New Roman"/>
          <w:sz w:val="28"/>
          <w:szCs w:val="28"/>
        </w:rPr>
        <w:t>. Современный дизайн и стильная фурнитура. Материал дверного полотна - брус хвойных пород, МДФ, сотовый наполнитель. Антивандальная структурная ПВХ, износостойкая кромка из ПВХ толщиной 0,4 мм. Цвет: П-23 (Белый). Ручка дверная на квадратной розетке, защелка магнитная и прочие комплектующие выполненные в авторском дизайне. Служат оригинальным украшением интерьера, атмосферным акцентом и потрясающе смотрятся на фоне дверного полотна и стен; https://dveri.com/catalog/dveri-mezhkomnatnyye/dveri-pvh/skinny/skinni-12-p-23-belyj</w:t>
      </w:r>
      <w:r>
        <w:rPr>
          <w:rFonts w:ascii="Times New Roman" w:hAnsi="Times New Roman"/>
          <w:sz w:val="28"/>
          <w:szCs w:val="28"/>
        </w:rPr>
      </w:r>
    </w:p>
    <w:p>
      <w:pPr>
        <w:pStyle w:val="para1"/>
        <w:ind w:firstLine="709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auto" w:val="single"/>
        </w:rPr>
        <w:t>-</w:t>
      </w:r>
      <w:r>
        <w:rPr>
          <w:rFonts w:ascii="Times New Roman" w:hAnsi="Times New Roman"/>
          <w:sz w:val="28"/>
          <w:szCs w:val="28"/>
          <w:u w:color="auto" w:val="single"/>
          <w:lang w:val="en-us"/>
        </w:rPr>
        <w:t> </w:t>
      </w:r>
      <w:r>
        <w:rPr>
          <w:rFonts w:ascii="Times New Roman" w:hAnsi="Times New Roman"/>
          <w:sz w:val="28"/>
          <w:szCs w:val="28"/>
          <w:u w:color="auto" w:val="single"/>
        </w:rPr>
        <w:t>Электрика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тробление стен, </w:t>
      </w:r>
      <w:r>
        <w:rPr>
          <w:rFonts w:ascii="Times New Roman" w:hAnsi="Times New Roman"/>
          <w:sz w:val="28"/>
          <w:szCs w:val="28"/>
        </w:rPr>
        <w:t>проложение</w:t>
      </w:r>
      <w:r>
        <w:rPr>
          <w:rFonts w:ascii="Times New Roman" w:hAnsi="Times New Roman"/>
          <w:sz w:val="28"/>
          <w:szCs w:val="28"/>
        </w:rPr>
        <w:t xml:space="preserve"> электрокабел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 провод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ыводы под осветительные приборы и интернет розетк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 Установ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 xml:space="preserve"> квартирны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щитк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электрически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розето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и выключател</w:t>
      </w:r>
      <w:r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</w:r>
    </w:p>
    <w:p>
      <w:pPr>
        <w:pStyle w:val="para1"/>
        <w:ind w:firstLine="709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u w:color="auto" w:val="single"/>
        </w:rPr>
        <w:t>Напольные покрытия.</w:t>
      </w:r>
      <w:r>
        <w:rPr>
          <w:rFonts w:ascii="Times New Roman" w:hAnsi="Times New Roman"/>
          <w:sz w:val="28"/>
          <w:szCs w:val="28"/>
        </w:rPr>
        <w:t xml:space="preserve"> В первое время после ремонта мы часто присматриваемся к полам. Красиво ли смотрятся напольные покрытия? Сочетаются ли с интерьером? Затем мы оцениваем их практичность. Передвигая мебель, смотрим, не остается ли следов. Сильно ли заметна пыль? Хорошо ли отмывается грязь?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 спальне и детской пол должен быть теплый и экологически безопасный. В гостиной — прочный и износостойкий. На кухне и в прихожей 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влагостойкий и износостойкий. А в ванной — водоотталкивающий. 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Вас не разочаруем!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</w:p>
    <w:p>
      <w:pPr>
        <w:pStyle w:val="para1"/>
        <w:ind w:firstLine="709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Ламинат Swiss Krono </w:t>
      </w:r>
      <w:r>
        <w:rPr>
          <w:rFonts w:ascii="Times New Roman" w:hAnsi="Times New Roman"/>
          <w:sz w:val="28"/>
          <w:szCs w:val="28"/>
        </w:rPr>
        <w:t>Arto</w:t>
      </w:r>
      <w:r>
        <w:rPr>
          <w:rFonts w:ascii="Times New Roman" w:hAnsi="Times New Roman"/>
          <w:sz w:val="28"/>
          <w:szCs w:val="28"/>
        </w:rPr>
        <w:t xml:space="preserve"> произведен из экологически чистых материалов.  </w:t>
      </w:r>
      <w:r>
        <w:rPr>
          <w:rFonts w:ascii="Times New Roman" w:hAnsi="Times New Roman"/>
          <w:sz w:val="28"/>
          <w:szCs w:val="28"/>
        </w:rPr>
        <w:t>Krono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Arto</w:t>
      </w:r>
      <w:r>
        <w:rPr>
          <w:rFonts w:ascii="Times New Roman" w:hAnsi="Times New Roman"/>
          <w:sz w:val="28"/>
          <w:szCs w:val="28"/>
        </w:rPr>
        <w:t xml:space="preserve"> 4V - удивительное сочетание выразительных цветов в формате узких планок (159 мм ширина) и высочайших технических характеристик. Износостойкий и ударопрочный ламинат 33 класса с фаской, толщина 8 мм на основе HDF Влагостойкий, благодаря специальной обработке поверхности </w:t>
      </w:r>
      <w:r>
        <w:rPr>
          <w:rFonts w:ascii="Times New Roman" w:hAnsi="Times New Roman"/>
          <w:sz w:val="28"/>
          <w:szCs w:val="28"/>
        </w:rPr>
        <w:t>Aquastop</w:t>
      </w:r>
      <w:r>
        <w:rPr>
          <w:rFonts w:ascii="Times New Roman" w:hAnsi="Times New Roman"/>
          <w:sz w:val="28"/>
          <w:szCs w:val="28"/>
        </w:rPr>
        <w:t xml:space="preserve">. Простая и надежная укладка с замковой системой Double </w:t>
      </w:r>
      <w:r>
        <w:rPr>
          <w:rFonts w:ascii="Times New Roman" w:hAnsi="Times New Roman"/>
          <w:sz w:val="28"/>
          <w:szCs w:val="28"/>
        </w:rPr>
        <w:t>Clic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Совместим с системами подогрева полов. Устойчивый к возгоранию и Долговечный: срок эксплуатации в жилом помещении 20 лет. https://parket-step.ru/catalog/laminat/swiss_krono/arto_4v/</w:t>
      </w:r>
      <w:r>
        <w:rPr>
          <w:rFonts w:ascii="Times New Roman" w:hAnsi="Times New Roman"/>
          <w:sz w:val="28"/>
          <w:szCs w:val="28"/>
        </w:rPr>
      </w:r>
    </w:p>
    <w:p>
      <w:pPr>
        <w:pStyle w:val="para1"/>
        <w:ind w:firstLine="709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Керамогранит Grata PG01 Плитка из керамогранита, имитирующая рисунок и текстуру натурального мрамора и изготовлена на основе глины, кварца, полевого шпата и превосходит обычную плитку по техническим характеристикам. Отличные функциональные и эстетические качества.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Устойчивость к царапинам. Влагостойкий. Имеет нескользящую поверхность. Идеально подходит для ванной комнаты и кухни. Долговечен- прослужит до 50 лет и более.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Совместим с серым цветом. </w:t>
      </w:r>
      <w:r>
        <w:rPr>
          <w:rFonts w:ascii="Times New Roman" w:hAnsi="Times New Roman"/>
          <w:sz w:val="28"/>
          <w:szCs w:val="28"/>
        </w:rPr>
      </w:r>
    </w:p>
    <w:p>
      <w:pPr>
        <w:pStyle w:val="para1"/>
        <w:ind w:firstLine="709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https://leroymerlin.ru/product/keramogranit-grata-pg01-60x60-sm-1-44-m-cvet-belyy-82309844/</w:t>
      </w:r>
    </w:p>
    <w:p>
      <w:pPr>
        <w:pStyle w:val="para1"/>
        <w:ind w:firstLine="709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para1"/>
        <w:ind w:firstLine="709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u w:color="auto" w:val="single"/>
        </w:rPr>
        <w:t>Стены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самая большая поверхность в помещении. </w:t>
      </w:r>
      <w:r>
        <w:rPr>
          <w:rFonts w:ascii="Times New Roman" w:hAnsi="Times New Roman"/>
          <w:sz w:val="28"/>
          <w:szCs w:val="28"/>
        </w:rPr>
      </w:r>
    </w:p>
    <w:p>
      <w:pPr>
        <w:pStyle w:val="para1"/>
        <w:ind w:firstLine="709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ваших квартирах они идеально ровные, проклеены стеклохолстом и про грунтованы. Готовы к окрашиванию либо к оклейке обоями. Главное достоинство покраски в том, что выбрать цвет стен или заменить его можно на любом этапе ремонтных работ</w:t>
      </w:r>
    </w:p>
    <w:p>
      <w:pPr>
        <w:pStyle w:val="para1"/>
        <w:ind w:firstLine="709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вопрос: «Что лучше: поклеить обои на стены или покрасить их?» —  нет однозначного ответа. </w:t>
      </w:r>
    </w:p>
    <w:p>
      <w:pPr>
        <w:pStyle w:val="para1"/>
        <w:ind w:firstLine="709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только ваш уникальный выбор и возможность проявления творчества и индивидуализма.   </w:t>
      </w:r>
    </w:p>
    <w:p>
      <w:pPr>
        <w:pStyle w:val="para1"/>
        <w:ind w:firstLine="709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para1"/>
        <w:ind w:firstLine="709"/>
        <w:spacing/>
        <w:jc w:val="both"/>
        <w:rPr>
          <w:rFonts w:ascii="Times New Roman" w:hAnsi="Times New Roman"/>
          <w:sz w:val="28"/>
          <w:szCs w:val="28"/>
          <w:u w:color="auto" w:val="single"/>
        </w:rPr>
      </w:pPr>
      <w:r>
        <w:rPr>
          <w:rFonts w:ascii="Times New Roman" w:hAnsi="Times New Roman"/>
          <w:sz w:val="28"/>
          <w:szCs w:val="28"/>
          <w:u w:color="auto" w:val="single"/>
        </w:rPr>
        <w:t>- Санузел</w:t>
      </w:r>
      <w:r>
        <w:rPr>
          <w:rFonts w:ascii="Times New Roman" w:hAnsi="Times New Roman"/>
          <w:sz w:val="28"/>
          <w:szCs w:val="28"/>
        </w:rPr>
        <w:t xml:space="preserve">. Твой день начинается и заканчивается в одной комнате, которая называется - </w:t>
      </w:r>
      <w:r>
        <w:rPr>
          <w:rFonts w:ascii="Times New Roman" w:hAnsi="Times New Roman"/>
          <w:sz w:val="28"/>
          <w:szCs w:val="28"/>
        </w:rPr>
        <w:t>санузлом.</w:t>
      </w:r>
      <w:r>
        <w:rPr>
          <w:rFonts w:ascii="Times New Roman" w:hAnsi="Times New Roman"/>
          <w:sz w:val="28"/>
          <w:szCs w:val="28"/>
          <w:u w:color="auto" w:val="single"/>
        </w:rPr>
      </w:r>
    </w:p>
    <w:p>
      <w:pPr>
        <w:pStyle w:val="para1"/>
        <w:ind w:firstLine="709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Дизайн санузла — это продуманная схематичная планировка расположения водоснабжения и электропроводки с учетом расположения сантехнических приборов. Итог работы гармоничное, удобное, красивое и функциональное помещение.</w:t>
      </w:r>
    </w:p>
    <w:p>
      <w:pPr>
        <w:pStyle w:val="para1"/>
        <w:ind w:firstLine="709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Керамическая плитка для этого помещения:</w:t>
      </w:r>
      <w:r>
        <w:rPr>
          <w:rFonts w:ascii="Times New Roman" w:hAnsi="Times New Roman"/>
          <w:sz w:val="28"/>
          <w:szCs w:val="28"/>
        </w:rPr>
      </w:r>
    </w:p>
    <w:p>
      <w:pPr>
        <w:pStyle w:val="para1"/>
        <w:ind w:firstLine="709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 MO 03 40,5x40,5х8. Коллекция керамогранита </w:t>
      </w:r>
      <w:r>
        <w:rPr>
          <w:rFonts w:ascii="Times New Roman" w:hAnsi="Times New Roman"/>
          <w:sz w:val="28"/>
          <w:szCs w:val="28"/>
        </w:rPr>
        <w:t>Melody</w:t>
      </w:r>
      <w:r>
        <w:rPr>
          <w:rFonts w:ascii="Times New Roman" w:hAnsi="Times New Roman"/>
          <w:sz w:val="28"/>
          <w:szCs w:val="28"/>
        </w:rPr>
        <w:t xml:space="preserve"> входит в семейство Мрамор. Это неполированный керамогранит, имитирующий рисунок натурального мрамора разных оттенков и отличающийся высокой степенью детализации с разными прожилками и венам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</w:r>
    </w:p>
    <w:p>
      <w:pPr>
        <w:pStyle w:val="para1"/>
        <w:ind w:firstLine="709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https://msk.estima.ru/catalog/melody/mo-03-40-5x40-5kh8-nepolirovannyy/</w:t>
      </w:r>
    </w:p>
    <w:p>
      <w:pPr>
        <w:pStyle w:val="para1"/>
        <w:ind w:firstLine="709"/>
        <w: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</w:p>
    <w:p>
      <w:pPr>
        <w:pStyle w:val="para1"/>
        <w:ind w:firstLine="709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 Sparta SP-NR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en-us"/>
        </w:rPr>
        <w:t xml:space="preserve"> Sparta SPS -GR. </w:t>
      </w:r>
      <w:r>
        <w:rPr>
          <w:rFonts w:ascii="Times New Roman" w:hAnsi="Times New Roman"/>
          <w:sz w:val="28"/>
          <w:szCs w:val="28"/>
        </w:rPr>
        <w:t>Размеры 25х40 см, изготовлены из качественных материалов. Обладают хорошей устойчивостью к царапинам и химическим веществам. Преимущества оригинальный внешний вид.  Долго сохраняет яркость и насыщенность окраски и, не выделяют вредных веществ, не проводит электрический ток. Цвет графит и серый;</w:t>
      </w:r>
      <w:r>
        <w:rPr>
          <w:rFonts w:ascii="Times New Roman" w:hAnsi="Times New Roman"/>
          <w:sz w:val="28"/>
          <w:szCs w:val="28"/>
        </w:rPr>
      </w:r>
    </w:p>
    <w:p>
      <w:pPr>
        <w:pStyle w:val="para1"/>
        <w:ind w:firstLine="709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https://xn----8sbarcsokkcb8bih0c1g4a.xn--p1ai/plitka-nastennaya-terrakota-sparta-patch-grafit</w:t>
      </w:r>
    </w:p>
    <w:p>
      <w:pPr>
        <w:pStyle w:val="para1"/>
        <w:ind w:firstLine="709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Плитка TERRACOTTA MARMO BIANCO TD-MRF-BN 30X30 МАТОВАЯ. </w:t>
      </w:r>
      <w:r>
        <w:rPr>
          <w:rFonts w:ascii="Times New Roman" w:hAnsi="Times New Roman"/>
          <w:sz w:val="28"/>
          <w:szCs w:val="28"/>
        </w:rPr>
        <w:t>Коллекция: </w:t>
      </w:r>
      <w:r>
        <w:rPr>
          <w:rFonts w:ascii="Times New Roman" w:hAnsi="Times New Roman"/>
          <w:b/>
          <w:bCs/>
          <w:sz w:val="28"/>
          <w:szCs w:val="28"/>
        </w:rPr>
        <w:t>MARMO</w:t>
      </w:r>
      <w:r>
        <w:rPr>
          <w:rFonts w:ascii="Times New Roman" w:hAnsi="Times New Roman"/>
          <w:sz w:val="28"/>
          <w:szCs w:val="28"/>
        </w:rPr>
        <w:t> SILKY TOUCH. Цвет белый. Рисунок мрамор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</w:r>
    </w:p>
    <w:p>
      <w:pPr>
        <w:pStyle w:val="para1"/>
        <w:ind w:firstLine="709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https://www.rusplitka.ru/products/nzkm/marmo-14449/plitka-napolnaya-marmo-30x30-bianco-td-mrf-bn-90071/</w:t>
      </w:r>
    </w:p>
    <w:p>
      <w:pPr>
        <w:pStyle w:val="para1"/>
        <w:ind w:firstLine="709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Керамогранит.  CERSANIT FORTUNA ПЭЧВОРК МНОГОЦВЕТНЫЙ 29,7X59,8.Фактура гладкая и матовая. Класс устойчивости к скольжению (R12C).</w:t>
      </w:r>
    </w:p>
    <w:p>
      <w:pPr>
        <w:pStyle w:val="para1"/>
        <w:ind w:firstLine="709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https://cersanit.ru/catalog/2d/keramogranit-cersanit-fortuna-pechvork-mnogotsvetnyy-29-7x59-8-a15888/</w:t>
      </w:r>
    </w:p>
    <w:p>
      <w:pPr>
        <w:pStyle w:val="para1"/>
        <w:ind w:firstLine="709"/>
        <w:spacing/>
        <w:jc w:val="both"/>
        <w:rPr>
          <w:rFonts w:ascii="Times New Roman" w:hAnsi="Times New Roman"/>
          <w:sz w:val="28"/>
          <w:szCs w:val="28"/>
          <w:u w:color="auto" w:val="single"/>
        </w:rPr>
      </w:pPr>
      <w:r>
        <w:rPr>
          <w:rFonts w:ascii="Times New Roman" w:hAnsi="Times New Roman"/>
          <w:sz w:val="28"/>
          <w:szCs w:val="28"/>
          <w:u w:color="auto" w:val="single"/>
        </w:rPr>
      </w:r>
    </w:p>
    <w:p>
      <w:pPr>
        <w:pStyle w:val="para1"/>
        <w:ind w:firstLine="709"/>
        <w:spacing/>
        <w:jc w:val="both"/>
        <w:rPr>
          <w:rFonts w:ascii="Times New Roman" w:hAnsi="Times New Roman"/>
          <w:sz w:val="28"/>
          <w:szCs w:val="28"/>
          <w:u w:color="auto" w:val="single"/>
        </w:rPr>
      </w:pPr>
      <w:r>
        <w:rPr>
          <w:rFonts w:ascii="Times New Roman" w:hAnsi="Times New Roman"/>
          <w:sz w:val="28"/>
          <w:szCs w:val="28"/>
          <w:u w:color="auto" w:val="single"/>
        </w:rPr>
        <w:t>Сантехническое оборудование</w:t>
      </w:r>
    </w:p>
    <w:p>
      <w:pPr>
        <w:pStyle w:val="para1"/>
        <w:ind w:firstLine="709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интерьеров в стиле эко и минимализм лучше всего подойдет легкая сантехника с прямыми линиями белом и черном цвете.</w:t>
      </w:r>
    </w:p>
    <w:p>
      <w:pPr>
        <w:pStyle w:val="para1"/>
        <w:ind w:firstLine="709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Акриловая ванна Triton Стандарт 170x70 (Н0000099330) экстра с </w:t>
      </w:r>
      <w:r>
        <w:rPr>
          <w:rFonts w:ascii="Times New Roman" w:hAnsi="Times New Roman"/>
          <w:sz w:val="28"/>
          <w:szCs w:val="28"/>
        </w:rPr>
        <w:t>антискользящим</w:t>
      </w:r>
      <w:r>
        <w:rPr>
          <w:rFonts w:ascii="Times New Roman" w:hAnsi="Times New Roman"/>
          <w:sz w:val="28"/>
          <w:szCs w:val="28"/>
        </w:rPr>
        <w:t xml:space="preserve"> покрытием и передним экраном. Объёмом 220 литров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</w:r>
    </w:p>
    <w:p>
      <w:pPr>
        <w:pStyle w:val="para1"/>
        <w:ind w:firstLine="709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https://akson.ru/p/vanna_akrilovaya_170x70_standart_triton/</w:t>
      </w:r>
    </w:p>
    <w:p>
      <w:pPr>
        <w:pStyle w:val="para1"/>
        <w:ind w:firstLine="709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Смеситель для ванны с душем TURDUS 36 VD2 BLACK В комплект входит: душевая лейка, держатель для лейки, шланг в металлической оплетке. Тип крепления Эксцентрики с декоративными отражателями; https://imperia-doors.ru/smesiteli/smesiteli-vanna/turdus-36vd2-black</w:t>
      </w:r>
    </w:p>
    <w:p>
      <w:pPr>
        <w:pStyle w:val="para1"/>
        <w:ind w:firstLine="709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Смеситель для раковины TURDUS 36 R Black, (черный). Материал корпуса-Цинк. Тип картриджа-040 мм. Тип крепления-Гайка (корона)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</w:r>
    </w:p>
    <w:p>
      <w:pPr>
        <w:pStyle w:val="para1"/>
        <w:ind w:firstLine="709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https://www.ozon.ru/product/smesitel-dlya-rakoviny-turdus-36r-black-chernyy-204260815/?sh=3hCizti8</w:t>
      </w:r>
    </w:p>
    <w:p>
      <w:pPr>
        <w:pStyle w:val="para1"/>
        <w:ind w:firstLine="709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Унитаз-компакт "Орион - Комфорт»</w:t>
      </w:r>
      <w:r>
        <w:rPr>
          <w:rFonts w:ascii="Times New Roman" w:hAnsi="Times New Roman"/>
          <w:b/>
          <w:bCs/>
          <w:sz w:val="28"/>
          <w:szCs w:val="28"/>
        </w:rPr>
        <w:t xml:space="preserve"> «Santeri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белый. Размеры: 635х368х820 мм. Сиденье с крышкой. Бачок с механизмом однорежимного слива. Система - </w:t>
      </w:r>
      <w:r>
        <w:rPr>
          <w:rFonts w:ascii="Times New Roman" w:hAnsi="Times New Roman"/>
          <w:sz w:val="28"/>
          <w:szCs w:val="28"/>
        </w:rPr>
        <w:t>анти всплеск</w:t>
      </w:r>
      <w:r>
        <w:rPr>
          <w:rFonts w:ascii="Times New Roman" w:hAnsi="Times New Roman"/>
          <w:sz w:val="28"/>
          <w:szCs w:val="28"/>
        </w:rPr>
        <w:t>. Косой выпуск.</w:t>
      </w:r>
      <w:r>
        <w:rPr>
          <w:rFonts w:ascii="Times New Roman" w:hAnsi="Times New Roman"/>
          <w:b/>
          <w:bCs/>
          <w:sz w:val="28"/>
          <w:szCs w:val="28"/>
        </w:rPr>
        <w:t xml:space="preserve"> Воротынская </w:t>
      </w:r>
      <w:r>
        <w:rPr>
          <w:rFonts w:ascii="Times New Roman" w:hAnsi="Times New Roman"/>
          <w:sz w:val="28"/>
          <w:szCs w:val="28"/>
        </w:rPr>
        <w:t>сантехника и унитазы производятся из экологически чистого сырья, прошедшего многоступенчатую проверку, сертифицированы для установки в детских и дошкольных учреждениях, что является высокой оценкой, которую заслужил российский сан фаянс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</w:r>
    </w:p>
    <w:p>
      <w:pPr>
        <w:pStyle w:val="para1"/>
        <w:ind w:firstLine="709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https://www.santehsmart.ru/catalog/product/86442.html</w:t>
      </w:r>
    </w:p>
    <w:p>
      <w:pPr>
        <w:pStyle w:val="para1"/>
        <w:ind w:firstLine="709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7" w:history="1">
        <w:r>
          <w:rPr>
            <w:rStyle w:val="char1"/>
            <w:rFonts w:ascii="Times New Roman" w:hAnsi="Times New Roman"/>
            <w:sz w:val="28"/>
            <w:szCs w:val="28"/>
          </w:rPr>
          <w:t>Водяной полотенцесушитель Классик -2  500х800 из нержавеющей стали</w:t>
        </w:r>
      </w:hyperlink>
      <w:r>
        <w:rPr>
          <w:rStyle w:val="char1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 надежный и прочный материал, который не поддается коррозии. Оригинальная конструкция в форме лесенки имеет способность отдавать максимальное количество тепла и легко переносит гидравлический удар. Теплопроводность. Цвет- черный матовый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</w:r>
    </w:p>
    <w:p>
      <w:pPr>
        <w:pStyle w:val="para1"/>
        <w:ind w:firstLine="709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https://laris-shop.ru/vodjanoj-polotentsesushitel-laris-klassik-chmbf8-500x800-cherniy-matoviy-iz-nerzhavejuschej-stali</w:t>
      </w:r>
    </w:p>
    <w:p>
      <w:pPr>
        <w:pStyle w:val="para1"/>
        <w:ind w:firstLine="709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</w:rPr>
        <w:t xml:space="preserve">Раковина(накладная) </w:t>
      </w:r>
      <w:r>
        <w:rPr>
          <w:rFonts w:ascii="Times New Roman" w:hAnsi="Times New Roman"/>
          <w:sz w:val="28"/>
          <w:szCs w:val="28"/>
        </w:rPr>
        <w:t>Melana</w:t>
      </w:r>
      <w:r>
        <w:rPr>
          <w:rFonts w:ascii="Times New Roman" w:hAnsi="Times New Roman"/>
          <w:sz w:val="28"/>
          <w:szCs w:val="28"/>
        </w:rPr>
        <w:t xml:space="preserve"> MLN-7291.Сантехнический фарфор. Белого цвета. Прямоугольной формы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</w:r>
    </w:p>
    <w:p>
      <w:pPr>
        <w:pStyle w:val="para1"/>
        <w:ind w:firstLine="709"/>
        <w:spacing/>
        <w:jc w:val="both"/>
        <w:rPr>
          <w:rFonts w:ascii="Times New Roman" w:hAnsi="Times New Roman"/>
          <w:sz w:val="28"/>
          <w:szCs w:val="28"/>
          <w:u w:color="auto" w:val="single"/>
        </w:rPr>
      </w:pPr>
      <w:r>
        <w:rPr>
          <w:rFonts w:ascii="Times New Roman" w:hAnsi="Times New Roman"/>
          <w:sz w:val="28"/>
          <w:szCs w:val="28"/>
          <w:u w:color="auto" w:val="single"/>
        </w:rPr>
        <w:t>https://melana.info/catalog/rakoviny_dlya_vannoy/nakladnye_rakoviny/1265/</w:t>
      </w:r>
    </w:p>
    <w:p>
      <w:pPr>
        <w:pStyle w:val="para1"/>
        <w:ind w:firstLine="709"/>
        <w:spacing/>
        <w:jc w:val="both"/>
        <w:rPr>
          <w:rFonts w:ascii="Times New Roman" w:hAnsi="Times New Roman"/>
          <w:sz w:val="28"/>
          <w:szCs w:val="28"/>
          <w:u w:color="auto" w:val="single"/>
        </w:rPr>
      </w:pPr>
      <w:r>
        <w:rPr>
          <w:rFonts w:ascii="Times New Roman" w:hAnsi="Times New Roman"/>
          <w:sz w:val="28"/>
          <w:szCs w:val="28"/>
          <w:u w:color="auto" w:val="single"/>
        </w:rPr>
        <w:t>- Потолки</w:t>
      </w:r>
    </w:p>
    <w:p>
      <w:pPr>
        <w:pStyle w:val="para1"/>
        <w:ind w:firstLine="709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Натяжные потолки практичны, долговечны и добавляют интересный штрих в оформление комнаты. Они делают помещение более уютным, позволяют скрыть коммуникации, просты в установке — монтаж занимает несколько часов. Такое потолочное покрытие дополнительно изолирует звук, тепло, безопасно для человека, экологии, нетребовательно в уходе.</w:t>
      </w:r>
    </w:p>
    <w:p>
      <w:pPr>
        <w:pStyle w:val="para1"/>
        <w:ind w:firstLine="709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Подходящее освещение — лампочки, люстры или точечные светильники. Освещение в коридорах и санузлах предусмотрено свет точками. Их количество рассчитывается исходя из площади помещения. Экологичность — только сертифицированные материалы, которые не пахнут и не выделяют вредных веществ.</w:t>
      </w:r>
    </w:p>
    <w:p>
      <w:pPr>
        <w:pStyle w:val="para1"/>
        <w:ind w:firstLine="709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квартирах индивидуальное отопление с терм регулировкой. Установлены учётные приборы -электричества. газа и воды.</w:t>
      </w:r>
    </w:p>
    <w:p>
      <w:pPr>
        <w:pStyle w:val="para1"/>
        <w:ind w:firstLine="709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Лоджии остеклены.  Для отделки пола балкона используется керамогранит небольшого размера. Он отличается меньшим весом и не оказывает дополнительной нагрузки на балконную плиту перекрытия. Устойчив к перепадам температур, повышенной стойкостью к износу</w:t>
      </w:r>
    </w:p>
    <w:p>
      <w:pPr>
        <w:pStyle w:val="para1"/>
        <w:ind w:firstLine="709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 чистовая (white </w:t>
      </w:r>
      <w:r>
        <w:rPr>
          <w:rFonts w:ascii="Times New Roman" w:hAnsi="Times New Roman"/>
          <w:sz w:val="28"/>
          <w:szCs w:val="28"/>
        </w:rPr>
        <w:t>box</w:t>
      </w:r>
      <w:r>
        <w:rPr>
          <w:rFonts w:ascii="Times New Roman" w:hAnsi="Times New Roman"/>
          <w:sz w:val="28"/>
          <w:szCs w:val="28"/>
        </w:rPr>
        <w:t>) — это отделка индивидуалистов. Вариант для тех, кто не хочет возиться с черновыми работами по ремонту, но желает сохранить возможность индивидуализировать дизайн. Правда, всех преимуществ чистовой отделки от застройщика этот вариант не дает.</w:t>
      </w:r>
      <w:r>
        <w:rPr>
          <w:rFonts w:ascii="Times New Roman" w:hAnsi="Times New Roman"/>
          <w:sz w:val="28"/>
          <w:szCs w:val="28"/>
        </w:rPr>
      </w:r>
    </w:p>
    <w:p>
      <w:pPr>
        <w:pStyle w:val="para1"/>
        <w:ind w:firstLine="709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 Отделка включает в себя:</w:t>
      </w:r>
    </w:p>
    <w:p>
      <w:pPr>
        <w:pStyle w:val="para1"/>
        <w:ind w:firstLine="709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Возведение межкомнатных перегородок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</w:r>
    </w:p>
    <w:p>
      <w:pPr>
        <w:pStyle w:val="para1"/>
        <w:ind w:firstLine="709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Высококачественное выравнивание стен (Штукатурка и шпатлёвка)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</w:r>
    </w:p>
    <w:p>
      <w:pPr>
        <w:pStyle w:val="para1"/>
        <w:ind w:firstLine="709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Стяжка пола;</w:t>
      </w:r>
    </w:p>
    <w:p>
      <w:pPr>
        <w:pStyle w:val="para1"/>
        <w:ind w:firstLine="709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Скрытая разводка инженерных коммуникаций;</w:t>
      </w:r>
    </w:p>
    <w:p>
      <w:pPr>
        <w:pStyle w:val="para1"/>
        <w:ind w:firstLine="709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выключателей и розеток;</w:t>
      </w:r>
    </w:p>
    <w:p>
      <w:pPr>
        <w:pStyle w:val="para1"/>
        <w:ind w:firstLine="709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Качественная входная дверь;</w:t>
      </w:r>
    </w:p>
    <w:p>
      <w:pPr>
        <w:pStyle w:val="para1"/>
        <w:ind w:firstLine="709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Электрощитовою оборудование и скрытая разводка сети;</w:t>
      </w:r>
    </w:p>
    <w:p>
      <w:pPr>
        <w:pStyle w:val="para1"/>
        <w:ind w:firstLine="709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Выводы и сливы (под душ унитаз и ванну);</w:t>
      </w:r>
    </w:p>
    <w:p>
      <w:pPr>
        <w:pStyle w:val="para1"/>
        <w:ind w:firstLine="709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Вывод сетей Интернет и IP.</w:t>
      </w:r>
    </w:p>
    <w:p>
      <w:pPr>
        <w:pStyle w:val="para1"/>
        <w:ind w:firstLine="709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para1"/>
        <w:ind w:firstLine="709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426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1"/>
    <w:tmLastPosFrameIdx w:val="0"/>
    <w:tmLastPosCaret>
      <w:tmLastPosPgfIdx w:val="26"/>
      <w:tmLastPosIdx w:val="0"/>
    </w:tmLastPosCaret>
    <w:tmLastPosAnchor>
      <w:tmLastPosPgfIdx w:val="26"/>
      <w:tmLastPosIdx w:val="93"/>
    </w:tmLastPosAnchor>
    <w:tmLastPosTblRect w:left="0" w:top="0" w:right="0" w:bottom="0"/>
  </w:tmLastPos>
  <w:tmAppRevision w:date="1657867938" w:val="976" w:fileVer="342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No Spacing"/>
    <w:qFormat/>
    <w:pPr>
      <w:spacing w:after="0" w:line="240" w:lineRule="auto"/>
    </w:pPr>
    <w:rPr>
      <w:rFonts w:ascii="Calibri" w:hAnsi="Calibri" w:eastAsia="Calibri"/>
      <w:sz w:val="22"/>
      <w:szCs w:val="22"/>
      <w:lang w:val="ru-ru" w:bidi="ar-sa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563c1"/>
      <w:u w:color="auto" w:val="single"/>
    </w:rPr>
  </w:style>
  <w:style w:type="character" w:styleId="char2" w:customStyle="1">
    <w:name w:val="Unresolved Mention"/>
    <w:basedOn w:val="char0"/>
    <w:rPr>
      <w:color w:val="605e5c"/>
      <w:shd w:val="clear" w:fill="e1dfdd"/>
    </w:rPr>
  </w:style>
  <w:style w:type="character" w:styleId="char3">
    <w:name w:val="FollowedHyperlink"/>
    <w:basedOn w:val="char0"/>
    <w:rPr>
      <w:color w:val="954f72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No Spacing"/>
    <w:qFormat/>
    <w:pPr>
      <w:spacing w:after="0" w:line="240" w:lineRule="auto"/>
    </w:pPr>
    <w:rPr>
      <w:rFonts w:ascii="Calibri" w:hAnsi="Calibri" w:eastAsia="Calibri"/>
      <w:sz w:val="22"/>
      <w:szCs w:val="22"/>
      <w:lang w:val="ru-ru" w:bidi="ar-sa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563c1"/>
      <w:u w:color="auto" w:val="single"/>
    </w:rPr>
  </w:style>
  <w:style w:type="character" w:styleId="char2" w:customStyle="1">
    <w:name w:val="Unresolved Mention"/>
    <w:basedOn w:val="char0"/>
    <w:rPr>
      <w:color w:val="605e5c"/>
      <w:shd w:val="clear" w:fill="e1dfdd"/>
    </w:rPr>
  </w:style>
  <w:style w:type="character" w:styleId="char3">
    <w:name w:val="FollowedHyperlink"/>
    <w:basedOn w:val="char0"/>
    <w:rPr>
      <w:color w:val="954f72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https://laris-shop.ru/vodjanoj-polotentsesushitel-laris-klassik-chmbf8-500x800-cherniy-matoviy-iz-nerzhavejuschej-stal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/>
  <cp:revision>11</cp:revision>
  <dcterms:created xsi:type="dcterms:W3CDTF">2021-11-27T11:58:00Z</dcterms:created>
  <dcterms:modified xsi:type="dcterms:W3CDTF">2022-07-15T06:52:18Z</dcterms:modified>
</cp:coreProperties>
</file>